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BC867">
      <w:pPr>
        <w:spacing w:beforeLines="0" w:afterLines="0"/>
        <w:jc w:val="left"/>
        <w:rPr>
          <w:rFonts w:hint="default" w:ascii="Calibri" w:hAnsi="Calibri" w:eastAsia="Calibri"/>
          <w:color w:val="000000"/>
          <w:sz w:val="24"/>
          <w:szCs w:val="24"/>
        </w:rPr>
      </w:pPr>
    </w:p>
    <w:p w14:paraId="7FC68192">
      <w:pPr>
        <w:spacing w:beforeLines="0" w:afterLines="0"/>
        <w:jc w:val="right"/>
        <w:rPr>
          <w:rFonts w:hint="default" w:ascii="Calibri" w:hAnsi="Calibri" w:eastAsia="Calibri"/>
          <w:color w:val="000000"/>
          <w:sz w:val="22"/>
          <w:szCs w:val="24"/>
        </w:rPr>
      </w:pPr>
      <w:r>
        <w:rPr>
          <w:rFonts w:hint="default" w:ascii="Calibri" w:hAnsi="Calibri" w:eastAsia="Calibri"/>
          <w:color w:val="000000"/>
          <w:sz w:val="24"/>
          <w:szCs w:val="24"/>
        </w:rPr>
        <w:t xml:space="preserve"> </w:t>
      </w:r>
      <w:r>
        <w:rPr>
          <w:rFonts w:hint="default" w:ascii="Calibri" w:hAnsi="Calibri" w:eastAsia="Calibri"/>
          <w:color w:val="000000"/>
          <w:sz w:val="22"/>
          <w:szCs w:val="24"/>
        </w:rPr>
        <w:t xml:space="preserve">AL DIRIGENTE SCOLASTICO </w:t>
      </w:r>
    </w:p>
    <w:p w14:paraId="26D4C72F">
      <w:pPr>
        <w:spacing w:beforeLines="0" w:afterLines="0"/>
        <w:jc w:val="right"/>
        <w:rPr>
          <w:rFonts w:hint="default" w:ascii="Calibri" w:hAnsi="Calibri" w:eastAsia="Calibri"/>
          <w:color w:val="000000"/>
          <w:sz w:val="22"/>
          <w:szCs w:val="24"/>
        </w:rPr>
      </w:pPr>
      <w:r>
        <w:rPr>
          <w:rFonts w:hint="default" w:ascii="Calibri" w:hAnsi="Calibri" w:eastAsia="Calibri"/>
          <w:color w:val="000000"/>
          <w:sz w:val="22"/>
          <w:szCs w:val="24"/>
        </w:rPr>
        <w:t xml:space="preserve">DELL’ISTITUTO COMPRENSIVO STATALE DI TEGGIANO </w:t>
      </w:r>
    </w:p>
    <w:p w14:paraId="7F6A7043">
      <w:pPr>
        <w:spacing w:beforeLines="0" w:afterLines="0"/>
        <w:jc w:val="right"/>
        <w:rPr>
          <w:rFonts w:hint="default" w:ascii="Calibri" w:hAnsi="Calibri" w:eastAsia="Calibri"/>
          <w:color w:val="000000"/>
          <w:sz w:val="22"/>
          <w:szCs w:val="24"/>
        </w:rPr>
      </w:pPr>
      <w:r>
        <w:rPr>
          <w:rFonts w:hint="default" w:ascii="Calibri" w:hAnsi="Calibri" w:eastAsia="Calibri"/>
          <w:color w:val="000000"/>
          <w:sz w:val="22"/>
          <w:szCs w:val="24"/>
        </w:rPr>
        <w:t xml:space="preserve">PROF.SSA D’ALESSIO MARIA </w:t>
      </w:r>
    </w:p>
    <w:p w14:paraId="7B68D2AF">
      <w:pPr>
        <w:spacing w:beforeLines="0" w:afterLines="0"/>
        <w:jc w:val="left"/>
        <w:rPr>
          <w:rFonts w:hint="default" w:ascii="Calibri" w:hAnsi="Calibri" w:eastAsia="Calibri"/>
          <w:color w:val="000000"/>
          <w:sz w:val="22"/>
          <w:szCs w:val="24"/>
        </w:rPr>
      </w:pPr>
      <w:r>
        <w:rPr>
          <w:rFonts w:hint="default" w:ascii="Calibri" w:hAnsi="Calibri" w:eastAsia="Calibri"/>
          <w:color w:val="000000"/>
          <w:sz w:val="22"/>
          <w:szCs w:val="24"/>
        </w:rPr>
        <w:t xml:space="preserve">Il / La sottoscritto/a………………………………………………………………………………………............................genitore dell’alunno/a…………… …………..……………………...............frequentante la classe ……........…..corso……....... Scuola Secondaria Primo Grado dell’istituto Comprensivo di Teggiano nel plesso di ……………………….. </w:t>
      </w:r>
    </w:p>
    <w:p w14:paraId="67248B19">
      <w:pPr>
        <w:spacing w:beforeLines="0" w:afterLines="0"/>
        <w:jc w:val="center"/>
        <w:rPr>
          <w:rFonts w:hint="default" w:ascii="Calibri" w:hAnsi="Calibri" w:eastAsia="Calibri"/>
          <w:color w:val="000000"/>
          <w:sz w:val="22"/>
          <w:szCs w:val="24"/>
        </w:rPr>
      </w:pPr>
      <w:r>
        <w:rPr>
          <w:rFonts w:hint="default" w:ascii="Calibri" w:hAnsi="Calibri" w:eastAsia="Calibri"/>
          <w:color w:val="000000"/>
          <w:sz w:val="22"/>
          <w:szCs w:val="24"/>
        </w:rPr>
        <w:t>AUTORIZZA</w:t>
      </w:r>
    </w:p>
    <w:p w14:paraId="41A28355">
      <w:pPr>
        <w:spacing w:beforeLines="0" w:afterLines="0"/>
        <w:jc w:val="left"/>
        <w:rPr>
          <w:rFonts w:hint="default" w:ascii="Calibri" w:hAnsi="Calibri" w:eastAsia="Calibri"/>
          <w:color w:val="000000"/>
          <w:sz w:val="22"/>
          <w:szCs w:val="24"/>
          <w:lang w:val="it-IT"/>
        </w:rPr>
      </w:pPr>
      <w:r>
        <w:rPr>
          <w:rFonts w:hint="default" w:ascii="Calibri" w:hAnsi="Calibri" w:eastAsia="Calibri"/>
          <w:color w:val="000000"/>
          <w:sz w:val="22"/>
          <w:szCs w:val="24"/>
        </w:rPr>
        <w:t>Il proprio figlio/a a partecipare a</w:t>
      </w:r>
      <w:r>
        <w:rPr>
          <w:rFonts w:hint="default" w:ascii="Calibri" w:hAnsi="Calibri" w:eastAsia="Calibri"/>
          <w:color w:val="000000"/>
          <w:sz w:val="22"/>
          <w:szCs w:val="24"/>
          <w:lang w:val="it-IT"/>
        </w:rPr>
        <w:t>i</w:t>
      </w:r>
      <w:r>
        <w:rPr>
          <w:rFonts w:hint="default" w:ascii="Calibri" w:hAnsi="Calibri" w:eastAsia="Calibri"/>
          <w:color w:val="000000"/>
          <w:sz w:val="22"/>
          <w:szCs w:val="24"/>
        </w:rPr>
        <w:t xml:space="preserve"> “</w:t>
      </w:r>
      <w:r>
        <w:rPr>
          <w:rFonts w:hint="default" w:ascii="Calibri" w:hAnsi="Calibri" w:eastAsia="Calibri"/>
          <w:color w:val="000000"/>
          <w:sz w:val="22"/>
          <w:szCs w:val="24"/>
          <w:lang w:val="it-IT"/>
        </w:rPr>
        <w:t>Giochi matematici d’autunno</w:t>
      </w:r>
      <w:r>
        <w:rPr>
          <w:rFonts w:hint="default" w:ascii="Calibri" w:hAnsi="Calibri" w:eastAsia="Calibri"/>
          <w:color w:val="000000"/>
          <w:sz w:val="22"/>
          <w:szCs w:val="24"/>
        </w:rPr>
        <w:t xml:space="preserve"> “organizzati dall’Università Bocconi di Milano. I giochi si terranno </w:t>
      </w:r>
      <w:r>
        <w:rPr>
          <w:rFonts w:hint="default" w:ascii="Calibri" w:hAnsi="Calibri" w:eastAsia="Calibri"/>
          <w:color w:val="000000"/>
          <w:sz w:val="22"/>
          <w:szCs w:val="24"/>
          <w:lang w:val="it-IT"/>
        </w:rPr>
        <w:t>10 novembre 2026</w:t>
      </w:r>
      <w:r>
        <w:rPr>
          <w:rFonts w:hint="default" w:ascii="Calibri" w:hAnsi="Calibri" w:eastAsia="Calibri"/>
          <w:color w:val="000000"/>
          <w:sz w:val="22"/>
          <w:szCs w:val="24"/>
        </w:rPr>
        <w:t xml:space="preserve"> secondo le modalità organizzative successivamente trasmesse. La quota di iscrizione per ogni concorrente è di </w:t>
      </w:r>
      <w:r>
        <w:rPr>
          <w:rFonts w:hint="default" w:ascii="Calibri" w:hAnsi="Calibri" w:eastAsia="Calibri"/>
          <w:color w:val="000000"/>
          <w:sz w:val="22"/>
          <w:szCs w:val="24"/>
          <w:lang w:val="it-IT"/>
        </w:rPr>
        <w:t>4</w:t>
      </w:r>
      <w:r>
        <w:rPr>
          <w:rFonts w:hint="default" w:ascii="Calibri" w:hAnsi="Calibri" w:eastAsia="Calibri"/>
          <w:color w:val="000000"/>
          <w:sz w:val="22"/>
          <w:szCs w:val="24"/>
        </w:rPr>
        <w:t xml:space="preserve"> euro da consegnare alla prof.ssa Francesca D’Onza entro il </w:t>
      </w:r>
      <w:r>
        <w:rPr>
          <w:rFonts w:hint="default" w:ascii="Calibri" w:hAnsi="Calibri" w:eastAsia="Calibri"/>
          <w:color w:val="000000"/>
          <w:sz w:val="22"/>
          <w:szCs w:val="24"/>
          <w:lang w:val="it-IT"/>
        </w:rPr>
        <w:t>25 ottobre 2026.</w:t>
      </w:r>
    </w:p>
    <w:p w14:paraId="4AD5ABB8">
      <w:pPr>
        <w:spacing w:beforeLines="0" w:afterLines="0"/>
        <w:jc w:val="left"/>
        <w:rPr>
          <w:rFonts w:hint="default" w:ascii="Calibri" w:hAnsi="Calibri" w:eastAsia="Calibri"/>
          <w:color w:val="000000"/>
          <w:sz w:val="23"/>
          <w:szCs w:val="24"/>
          <w:lang w:val="it-IT"/>
        </w:rPr>
      </w:pPr>
      <w:r>
        <w:rPr>
          <w:rFonts w:hint="default" w:ascii="Calibri" w:hAnsi="Calibri" w:eastAsia="Calibri"/>
          <w:color w:val="000000"/>
          <w:sz w:val="22"/>
          <w:szCs w:val="24"/>
        </w:rPr>
        <w:t xml:space="preserve">Per ulteriori informazioni consultare il sito </w:t>
      </w:r>
      <w:r>
        <w:rPr>
          <w:rFonts w:hint="default" w:ascii="Calibri" w:hAnsi="Calibri" w:eastAsia="Calibri"/>
          <w:color w:val="000000"/>
          <w:sz w:val="23"/>
          <w:szCs w:val="24"/>
        </w:rPr>
        <w:t>https://giochimatematici.unibocconi.</w:t>
      </w:r>
      <w:r>
        <w:rPr>
          <w:rFonts w:hint="default" w:ascii="Calibri" w:hAnsi="Calibri" w:eastAsia="Calibri"/>
          <w:color w:val="000000"/>
          <w:sz w:val="23"/>
          <w:szCs w:val="24"/>
          <w:lang w:val="it-IT"/>
        </w:rPr>
        <w:t>it</w:t>
      </w:r>
      <w:bookmarkStart w:id="0" w:name="_GoBack"/>
      <w:bookmarkEnd w:id="0"/>
    </w:p>
    <w:p w14:paraId="3F95B293">
      <w:pPr>
        <w:rPr>
          <w:rFonts w:hint="default" w:ascii="Calibri" w:hAnsi="Calibri" w:eastAsia="Calibri"/>
          <w:color w:val="000000"/>
          <w:sz w:val="22"/>
          <w:szCs w:val="24"/>
        </w:rPr>
      </w:pPr>
    </w:p>
    <w:p w14:paraId="3CF2143A">
      <w:r>
        <w:rPr>
          <w:rFonts w:hint="default" w:ascii="Calibri" w:hAnsi="Calibri" w:eastAsia="Calibri"/>
          <w:color w:val="000000"/>
          <w:sz w:val="22"/>
          <w:szCs w:val="24"/>
        </w:rPr>
        <w:t xml:space="preserve">Luogo e data Firma del genitore </w:t>
      </w:r>
    </w:p>
    <w:sectPr>
      <w:pgSz w:w="11906" w:h="17338"/>
      <w:pgMar w:top="1869" w:right="900" w:bottom="1440" w:left="949" w:header="720" w:footer="720" w:gutter="0"/>
      <w:lnNumType w:countBy="0" w:distance="36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6B09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SimSun"/>
      <w:kern w:val="2"/>
      <w:sz w:val="21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Calibri" w:hAnsi="Calibri" w:eastAsia="Calibr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2026-10-19T11:01:00Z</dcterms:created>
  <dc:creator>Rocco Andriuolo</dc:creator>
  <cp:lastModifiedBy>Rocco Andriuolo</cp:lastModifiedBy>
  <dcterms:modified xsi:type="dcterms:W3CDTF">2026-10-19T11:08:00Z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A1C19299DC24499097C13E8AAEF0003B_11</vt:lpwstr>
  </property>
  <property fmtid="{D5CDD505-2E9C-101B-9397-08002B2CF9AE}" pid="4" name="KSOTemplateDocerSaveRecord">
    <vt:lpwstr>eyJoZGlkIjoiYjJjOTQxYzhjODMyMDAzZmE0MDJkMWFkNmJlNDkwYTUiLCJ1c2VySWQiOiIyMDc5NDYxMTA1ODgxIn0=</vt:lpwstr>
  </property>
</Properties>
</file>